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113030</wp:posOffset>
            </wp:positionV>
            <wp:extent cx="1876425" cy="949960"/>
            <wp:effectExtent l="0" t="0" r="9525" b="2540"/>
            <wp:wrapSquare wrapText="bothSides"/>
            <wp:docPr id="1028" name="Picture 4" descr="РГП на ПХВ &quot;Республиканский научно-практический центр психического здоровья&quot; МЗ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РГП на ПХВ &quot;Республиканский научно-практический центр психического здоровья&quot; МЗ Р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84455</wp:posOffset>
            </wp:positionV>
            <wp:extent cx="1123950" cy="1051560"/>
            <wp:effectExtent l="0" t="0" r="0" b="0"/>
            <wp:wrapTight wrapText="bothSides">
              <wp:wrapPolygon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2"/>
        <w:spacing w:line="240" w:lineRule="auto"/>
        <w:jc w:val="center"/>
        <w:rPr>
          <w:rStyle w:val="22"/>
          <w:rFonts w:ascii="Times New Roman" w:hAnsi="Times New Roman" w:cs="Times New Roman"/>
          <w:b/>
          <w:sz w:val="24"/>
        </w:rPr>
      </w:pPr>
      <w:r>
        <w:rPr>
          <w:rStyle w:val="22"/>
          <w:rFonts w:ascii="Times New Roman" w:hAnsi="Times New Roman" w:cs="Times New Roman"/>
          <w:b/>
          <w:sz w:val="24"/>
        </w:rPr>
        <w:t>МИНИСТЕРСТВО ЗДРАВООХРАНЕНИЯ РЕСПУБЛИКИ УЗБЕКИСТАН</w:t>
      </w:r>
    </w:p>
    <w:p>
      <w:pPr>
        <w:pStyle w:val="2"/>
        <w:spacing w:line="240" w:lineRule="auto"/>
        <w:jc w:val="center"/>
        <w:rPr>
          <w:rStyle w:val="22"/>
          <w:rFonts w:ascii="Times New Roman" w:hAnsi="Times New Roman" w:cs="Times New Roman"/>
          <w:b/>
          <w:sz w:val="24"/>
        </w:rPr>
      </w:pPr>
      <w:r>
        <w:rPr>
          <w:rStyle w:val="22"/>
          <w:rFonts w:ascii="Times New Roman" w:hAnsi="Times New Roman" w:cs="Times New Roman"/>
          <w:b/>
          <w:sz w:val="24"/>
        </w:rPr>
        <w:t>ТАШКЕНТСКАЯ МЕДИЦИНСКАЯ АКАДЕМИЯ</w:t>
      </w:r>
    </w:p>
    <w:p>
      <w:pPr>
        <w:pStyle w:val="2"/>
        <w:spacing w:line="240" w:lineRule="auto"/>
        <w:jc w:val="center"/>
        <w:rPr>
          <w:rStyle w:val="22"/>
          <w:rFonts w:ascii="Times New Roman" w:hAnsi="Times New Roman" w:cs="Times New Roman"/>
          <w:b/>
          <w:sz w:val="24"/>
        </w:rPr>
      </w:pPr>
      <w:r>
        <w:rPr>
          <w:rStyle w:val="22"/>
          <w:rFonts w:ascii="Times New Roman" w:hAnsi="Times New Roman" w:cs="Times New Roman"/>
          <w:b/>
          <w:sz w:val="24"/>
        </w:rPr>
        <w:t>РГП НА ПХВ "РЕСПУБЛИКАНСКИЙ НАУЧНО-ПРАКТИЧЕСКИЙ ЦЕНТР ПСИХИЧЕСКОГО ЗДОРОВЬЯ" МЗ РК</w:t>
      </w:r>
    </w:p>
    <w:p>
      <w:pPr>
        <w:spacing w:line="240" w:lineRule="auto"/>
        <w:jc w:val="center"/>
        <w:rPr>
          <w:rStyle w:val="22"/>
          <w:b/>
          <w:sz w:val="28"/>
        </w:rPr>
      </w:pPr>
    </w:p>
    <w:p>
      <w:pPr>
        <w:spacing w:line="240" w:lineRule="auto"/>
        <w:jc w:val="center"/>
        <w:rPr>
          <w:b/>
          <w:i/>
          <w:iCs/>
          <w:color w:val="5B9BD5" w:themeColor="accent1"/>
          <w:sz w:val="28"/>
          <w14:textFill>
            <w14:solidFill>
              <w14:schemeClr w14:val="accent1"/>
            </w14:solidFill>
          </w14:textFill>
        </w:rPr>
      </w:pPr>
      <w:r>
        <w:rPr>
          <w:rStyle w:val="22"/>
          <w:b/>
          <w:sz w:val="28"/>
        </w:rPr>
        <w:t>МЕЖДУНАРОДНАЯ ПРЕДМЕТНАЯ ОЛИМПИАДА ПО ПСИХИАТРИИ ДЛЯ СТУДЕНТОВ МЕДИЦИНСКИХ ВУЗОВ</w:t>
      </w:r>
    </w:p>
    <w:p>
      <w:pPr>
        <w:pStyle w:val="7"/>
        <w:spacing w:before="0" w:line="360" w:lineRule="auto"/>
        <w:ind w:left="0"/>
        <w:jc w:val="center"/>
        <w:rPr>
          <w:color w:val="001F5F"/>
          <w:spacing w:val="27"/>
          <w:lang w:val="ru-RU"/>
        </w:rPr>
      </w:pPr>
      <w:r>
        <w:rPr>
          <w:color w:val="001F5F"/>
          <w:spacing w:val="-1"/>
          <w:lang w:val="ru-RU"/>
        </w:rPr>
        <w:t>ИНФОРМАЦИОННОЕ</w:t>
      </w:r>
      <w:r>
        <w:rPr>
          <w:color w:val="001F5F"/>
          <w:lang w:val="ru-RU"/>
        </w:rPr>
        <w:t xml:space="preserve"> </w:t>
      </w:r>
      <w:r>
        <w:rPr>
          <w:color w:val="001F5F"/>
          <w:spacing w:val="-1"/>
          <w:lang w:val="ru-RU"/>
        </w:rPr>
        <w:t>ПИСЬМО-ПРИГЛАШЕНИЕ</w:t>
      </w:r>
      <w:r>
        <w:rPr>
          <w:color w:val="001F5F"/>
          <w:spacing w:val="27"/>
          <w:lang w:val="ru-RU"/>
        </w:rPr>
        <w:t xml:space="preserve"> </w:t>
      </w:r>
    </w:p>
    <w:p>
      <w:pPr>
        <w:pStyle w:val="7"/>
        <w:spacing w:before="0" w:line="360" w:lineRule="auto"/>
        <w:ind w:left="0"/>
        <w:jc w:val="center"/>
        <w:rPr>
          <w:b w:val="0"/>
          <w:bCs w:val="0"/>
          <w:lang w:val="ru-RU"/>
        </w:rPr>
      </w:pPr>
      <w:r>
        <w:rPr>
          <w:color w:val="001F5F"/>
          <w:spacing w:val="-1"/>
          <w:lang w:val="ru-RU"/>
        </w:rPr>
        <w:t>УВАЖАЕМЫЕ</w:t>
      </w:r>
      <w:r>
        <w:rPr>
          <w:color w:val="001F5F"/>
          <w:spacing w:val="-3"/>
          <w:lang w:val="ru-RU"/>
        </w:rPr>
        <w:t xml:space="preserve"> </w:t>
      </w:r>
      <w:r>
        <w:rPr>
          <w:color w:val="001F5F"/>
          <w:spacing w:val="-1"/>
          <w:lang w:val="ru-RU"/>
        </w:rPr>
        <w:t>КОЛЛЕГИ!</w:t>
      </w:r>
    </w:p>
    <w:p>
      <w:pPr>
        <w:pStyle w:val="13"/>
        <w:shd w:val="clear" w:color="auto" w:fill="FFFFFF" w:themeFill="background1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uz-Cyrl-UZ"/>
        </w:rPr>
        <w:t>(11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  <w:lang w:val="uz-Cyrl-UZ"/>
        </w:rPr>
        <w:t>октября</w:t>
      </w:r>
      <w:r>
        <w:rPr>
          <w:color w:val="0070C0"/>
          <w:sz w:val="28"/>
          <w:szCs w:val="28"/>
        </w:rPr>
        <w:t xml:space="preserve"> 2023 г. Ташкент, ТМА)</w:t>
      </w:r>
    </w:p>
    <w:p>
      <w:pPr>
        <w:pStyle w:val="13"/>
        <w:jc w:val="center"/>
        <w:rPr>
          <w:b/>
          <w:bCs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color w:val="001F5F"/>
          <w:spacing w:val="-1"/>
          <w:sz w:val="28"/>
        </w:rPr>
      </w:pPr>
      <w:r>
        <w:rPr>
          <w:b/>
          <w:color w:val="2E75B6" w:themeColor="accent1" w:themeShade="BF"/>
          <w:sz w:val="28"/>
          <w:szCs w:val="28"/>
          <w:lang w:val="uz-Cyrl-UZ"/>
        </w:rPr>
        <w:t>11</w:t>
      </w:r>
      <w:r>
        <w:rPr>
          <w:b/>
          <w:color w:val="2E75B6" w:themeColor="accent1" w:themeShade="BF"/>
          <w:sz w:val="28"/>
          <w:szCs w:val="28"/>
        </w:rPr>
        <w:t xml:space="preserve"> </w:t>
      </w:r>
      <w:r>
        <w:rPr>
          <w:b/>
          <w:color w:val="2E75B6" w:themeColor="accent1" w:themeShade="BF"/>
          <w:sz w:val="28"/>
          <w:szCs w:val="28"/>
          <w:lang w:val="uz-Cyrl-UZ"/>
        </w:rPr>
        <w:t>октября</w:t>
      </w:r>
      <w:r>
        <w:rPr>
          <w:b/>
          <w:color w:val="2E75B6" w:themeColor="accent1" w:themeShade="BF"/>
          <w:sz w:val="28"/>
          <w:szCs w:val="28"/>
        </w:rPr>
        <w:t xml:space="preserve"> 2023 </w:t>
      </w:r>
      <w:r>
        <w:rPr>
          <w:b/>
          <w:bCs/>
          <w:color w:val="2E75B6" w:themeColor="accent1" w:themeShade="BF"/>
          <w:sz w:val="28"/>
          <w:szCs w:val="28"/>
        </w:rPr>
        <w:t xml:space="preserve">года в 9:00 (по Ташкентскому времени) </w:t>
      </w:r>
      <w:r>
        <w:rPr>
          <w:rFonts w:ascii="Times New Roman" w:hAnsi="Times New Roman"/>
          <w:color w:val="001F5F"/>
          <w:spacing w:val="-1"/>
          <w:sz w:val="28"/>
        </w:rPr>
        <w:t>Ташкентская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медицинская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академия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приглашает</w:t>
      </w:r>
      <w:r>
        <w:rPr>
          <w:rFonts w:ascii="Times New Roman" w:hAnsi="Times New Roman"/>
          <w:color w:val="001F5F"/>
          <w:spacing w:val="45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студентов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1F5F"/>
          <w:spacing w:val="35"/>
          <w:sz w:val="28"/>
          <w:szCs w:val="28"/>
          <w:lang w:bidi="ar-EG"/>
        </w:rPr>
        <w:t>старших</w:t>
      </w:r>
      <w:r>
        <w:rPr>
          <w:rFonts w:ascii="Times New Roman" w:hAnsi="Times New Roman" w:eastAsia="Times New Roman" w:cs="Times New Roman"/>
          <w:color w:val="002060"/>
          <w:sz w:val="28"/>
          <w:szCs w:val="28"/>
        </w:rPr>
        <w:t xml:space="preserve"> курсов бакалавриата</w:t>
      </w:r>
      <w:r>
        <w:rPr>
          <w:rFonts w:ascii="Times New Roman" w:hAnsi="Times New Roman"/>
          <w:color w:val="001F5F"/>
          <w:spacing w:val="-1"/>
          <w:sz w:val="28"/>
        </w:rPr>
        <w:t xml:space="preserve"> медицинских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 xml:space="preserve">ВУЗов </w:t>
      </w:r>
      <w:r>
        <w:rPr>
          <w:rFonts w:ascii="Times New Roman" w:hAnsi="Times New Roman"/>
          <w:color w:val="001F5F"/>
          <w:spacing w:val="2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принять участие</w:t>
      </w:r>
      <w:r>
        <w:rPr>
          <w:rFonts w:ascii="Times New Roman" w:hAnsi="Times New Roman"/>
          <w:color w:val="001F5F"/>
          <w:spacing w:val="1"/>
          <w:sz w:val="28"/>
        </w:rPr>
        <w:t xml:space="preserve"> в</w:t>
      </w:r>
      <w:r>
        <w:rPr>
          <w:rFonts w:ascii="Times New Roman" w:hAnsi="Times New Roman"/>
          <w:color w:val="001F5F"/>
          <w:spacing w:val="-1"/>
          <w:sz w:val="28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color w:val="001F5F"/>
          <w:spacing w:val="-1"/>
          <w:sz w:val="28"/>
        </w:rPr>
        <w:t>Международной предметной олимпиаде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Book Antiqua" w:hAnsi="Book Antiqua" w:eastAsia="Book Antiqua" w:cs="Book Antiqua"/>
          <w:b/>
          <w:bCs/>
          <w:i/>
          <w:color w:val="001F5F"/>
          <w:spacing w:val="-1"/>
          <w:sz w:val="28"/>
          <w:szCs w:val="28"/>
        </w:rPr>
        <w:t>по Психиатрии</w:t>
      </w:r>
      <w:r>
        <w:rPr>
          <w:rFonts w:ascii="Times New Roman" w:hAnsi="Times New Roman" w:eastAsia="Times New Roman" w:cs="Times New Roman"/>
          <w:color w:val="002060"/>
          <w:spacing w:val="-1"/>
          <w:sz w:val="28"/>
          <w:szCs w:val="28"/>
        </w:rPr>
        <w:t>.</w:t>
      </w:r>
    </w:p>
    <w:p>
      <w:pPr>
        <w:pStyle w:val="13"/>
        <w:rPr>
          <w:color w:val="1F4E79" w:themeColor="accent1" w:themeShade="80"/>
          <w:sz w:val="28"/>
          <w:szCs w:val="28"/>
        </w:rPr>
      </w:pPr>
      <w:r>
        <w:rPr>
          <w:b/>
          <w:bCs/>
          <w:color w:val="2E75B6" w:themeColor="accent1" w:themeShade="BF"/>
          <w:sz w:val="28"/>
          <w:szCs w:val="28"/>
        </w:rPr>
        <w:t xml:space="preserve">Официальные языки олимпиады </w:t>
      </w:r>
      <w:r>
        <w:rPr>
          <w:color w:val="1F4E79" w:themeColor="accent1" w:themeShade="80"/>
          <w:sz w:val="28"/>
          <w:szCs w:val="28"/>
        </w:rPr>
        <w:t xml:space="preserve">–узбекский, русский, английский. </w:t>
      </w:r>
    </w:p>
    <w:p>
      <w:pP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Олимпиада будет проходить в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  <w:lang w:val="uz-Cyrl-UZ"/>
        </w:rPr>
        <w:t>онлайн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формате.</w:t>
      </w:r>
    </w:p>
    <w:p>
      <w:pPr>
        <w:pStyle w:val="13"/>
        <w:jc w:val="both"/>
        <w:rPr>
          <w:b/>
          <w:bCs/>
          <w:i/>
          <w:color w:val="1F4E79" w:themeColor="accent1" w:themeShade="80"/>
          <w:sz w:val="28"/>
          <w:szCs w:val="28"/>
        </w:rPr>
      </w:pPr>
      <w:r>
        <w:rPr>
          <w:b/>
          <w:bCs/>
          <w:color w:val="2E75B6" w:themeColor="accent1" w:themeShade="BF"/>
          <w:sz w:val="28"/>
          <w:szCs w:val="28"/>
        </w:rPr>
        <w:t>Для онлайн участия ссылка</w:t>
      </w: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</w:rPr>
        <w:t>будет отправлена н</w:t>
      </w:r>
      <w:r>
        <w:rPr>
          <w:rFonts w:hint="default"/>
          <w:b/>
          <w:bCs/>
          <w:i/>
          <w:color w:val="1F4E79" w:themeColor="accent1" w:themeShade="80"/>
          <w:sz w:val="28"/>
          <w:szCs w:val="28"/>
          <w:lang w:val="ru-RU"/>
        </w:rPr>
        <w:t>а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электронную почту, указанную вами в регистрационной форме. </w:t>
      </w:r>
    </w:p>
    <w:p>
      <w:pPr>
        <w:spacing w:line="360" w:lineRule="auto"/>
        <w:jc w:val="center"/>
        <w:rPr>
          <w:rFonts w:ascii="Times New Roman" w:hAnsi="Times New Roman"/>
          <w:color w:val="001F5F"/>
          <w:spacing w:val="-1"/>
          <w:sz w:val="28"/>
        </w:rPr>
      </w:pPr>
    </w:p>
    <w:p>
      <w:pPr>
        <w:spacing w:line="240" w:lineRule="auto"/>
        <w:jc w:val="center"/>
        <w:rPr>
          <w:rFonts w:ascii="Times New Roman" w:hAnsi="Times New Roman"/>
          <w:color w:val="001F5F"/>
          <w:spacing w:val="-2"/>
          <w:sz w:val="28"/>
        </w:rPr>
      </w:pPr>
      <w:r>
        <w:rPr>
          <w:rFonts w:ascii="Times New Roman" w:hAnsi="Times New Roman"/>
          <w:color w:val="001F5F"/>
          <w:spacing w:val="-1"/>
          <w:sz w:val="28"/>
        </w:rPr>
        <w:t>Олимпиада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проводится</w:t>
      </w:r>
      <w:r>
        <w:rPr>
          <w:rFonts w:ascii="Times New Roman" w:hAnsi="Times New Roman"/>
          <w:color w:val="001F5F"/>
          <w:sz w:val="28"/>
        </w:rPr>
        <w:t xml:space="preserve"> в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z w:val="28"/>
        </w:rPr>
        <w:t xml:space="preserve">3 </w:t>
      </w:r>
      <w:r>
        <w:rPr>
          <w:rFonts w:ascii="Times New Roman" w:hAnsi="Times New Roman"/>
          <w:color w:val="001F5F"/>
          <w:spacing w:val="-1"/>
          <w:sz w:val="28"/>
        </w:rPr>
        <w:t>этапа:</w:t>
      </w:r>
      <w:bookmarkStart w:id="0" w:name="_GoBack"/>
      <w:bookmarkEnd w:id="0"/>
    </w:p>
    <w:p>
      <w:pPr>
        <w:spacing w:line="240" w:lineRule="auto"/>
        <w:jc w:val="center"/>
        <w:rPr>
          <w:rFonts w:ascii="Times New Roman" w:hAnsi="Times New Roman"/>
          <w:b/>
          <w:i/>
          <w:color w:val="001F5F"/>
          <w:sz w:val="28"/>
        </w:rPr>
      </w:pPr>
      <w:r>
        <w:rPr>
          <w:rFonts w:ascii="Times New Roman" w:hAnsi="Times New Roman"/>
          <w:color w:val="001F5F"/>
          <w:sz w:val="28"/>
        </w:rPr>
        <w:t>1 этап:</w:t>
      </w:r>
      <w:r>
        <w:rPr>
          <w:rFonts w:ascii="Times New Roman" w:hAnsi="Times New Roman"/>
          <w:color w:val="001F5F"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 xml:space="preserve">тестирование  </w:t>
      </w:r>
    </w:p>
    <w:p>
      <w:pPr>
        <w:spacing w:line="240" w:lineRule="auto"/>
        <w:jc w:val="center"/>
        <w:rPr>
          <w:rFonts w:ascii="Times New Roman" w:hAnsi="Times New Roman"/>
          <w:b/>
          <w:i/>
          <w:color w:val="001F5F"/>
          <w:spacing w:val="1"/>
          <w:sz w:val="28"/>
        </w:rPr>
      </w:pPr>
      <w:r>
        <w:rPr>
          <w:rFonts w:ascii="Times New Roman" w:hAnsi="Times New Roman"/>
          <w:color w:val="001F5F"/>
          <w:sz w:val="28"/>
        </w:rPr>
        <w:t xml:space="preserve">2 </w:t>
      </w:r>
      <w:r>
        <w:rPr>
          <w:rFonts w:ascii="Times New Roman" w:hAnsi="Times New Roman"/>
          <w:color w:val="001F5F"/>
          <w:spacing w:val="-1"/>
          <w:sz w:val="28"/>
        </w:rPr>
        <w:t>этап: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решения</w:t>
      </w:r>
      <w:r>
        <w:rPr>
          <w:rFonts w:ascii="Times New Roman" w:hAnsi="Times New Roman"/>
          <w:b/>
          <w:i/>
          <w:color w:val="001F5F"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ситуационной</w:t>
      </w:r>
      <w:r>
        <w:rPr>
          <w:rFonts w:ascii="Times New Roman" w:hAnsi="Times New Roman"/>
          <w:b/>
          <w:i/>
          <w:color w:val="001F5F"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задачи</w:t>
      </w:r>
    </w:p>
    <w:p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i/>
          <w:color w:val="001F5F"/>
          <w:spacing w:val="-1"/>
          <w:sz w:val="28"/>
        </w:rPr>
      </w:pPr>
      <w:r>
        <w:rPr>
          <w:rFonts w:ascii="Times New Roman" w:hAnsi="Times New Roman"/>
          <w:color w:val="001F5F"/>
          <w:sz w:val="28"/>
        </w:rPr>
        <w:t>3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этап: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Блиц-опрос</w:t>
      </w:r>
      <w:r>
        <w:rPr>
          <w:rFonts w:ascii="Times New Roman" w:hAnsi="Times New Roman"/>
          <w:b/>
          <w:i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2"/>
          <w:sz w:val="28"/>
        </w:rPr>
        <w:t>на</w:t>
      </w:r>
      <w:r>
        <w:rPr>
          <w:rFonts w:ascii="Times New Roman" w:hAnsi="Times New Roman"/>
          <w:b/>
          <w:i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платформе</w:t>
      </w:r>
      <w:r>
        <w:rPr>
          <w:rFonts w:ascii="Times New Roman" w:hAnsi="Times New Roman"/>
          <w:b/>
          <w:i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Zoom</w:t>
      </w:r>
    </w:p>
    <w:p>
      <w:pPr>
        <w:spacing w:line="240" w:lineRule="auto"/>
        <w:jc w:val="center"/>
        <w:rPr>
          <w:rFonts w:ascii="Times New Roman" w:hAnsi="Times New Roman"/>
          <w:color w:val="001F5F"/>
          <w:spacing w:val="-1"/>
          <w:sz w:val="28"/>
        </w:rPr>
      </w:pPr>
      <w:r>
        <w:rPr>
          <w:rFonts w:ascii="Times New Roman" w:hAnsi="Times New Roman"/>
          <w:color w:val="001F5F"/>
          <w:spacing w:val="-1"/>
          <w:sz w:val="28"/>
        </w:rPr>
        <w:t>Количество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 xml:space="preserve">студентов 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B0F0"/>
          <w:spacing w:val="-1"/>
          <w:sz w:val="28"/>
        </w:rPr>
        <w:t xml:space="preserve"> </w:t>
      </w:r>
      <w:r>
        <w:rPr>
          <w:rFonts w:ascii="Times New Roman" w:hAnsi="Times New Roman"/>
          <w:color w:val="002060"/>
          <w:spacing w:val="-1"/>
          <w:sz w:val="28"/>
        </w:rPr>
        <w:t>не</w:t>
      </w:r>
      <w:r>
        <w:rPr>
          <w:rFonts w:ascii="Times New Roman" w:hAnsi="Times New Roman"/>
          <w:color w:val="002060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ограничено.</w:t>
      </w: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</w:rPr>
      </w:pPr>
      <w:r>
        <w:rPr>
          <w:b/>
          <w:bCs/>
          <w:i/>
          <w:color w:val="1F4E79" w:themeColor="accent1" w:themeShade="80"/>
          <w:sz w:val="28"/>
          <w:szCs w:val="28"/>
        </w:rPr>
        <w:t xml:space="preserve">Регистрация участников </w:t>
      </w:r>
    </w:p>
    <w:p>
      <w:pPr>
        <w:pStyle w:val="13"/>
        <w:jc w:val="center"/>
        <w:rPr>
          <w:i/>
          <w:color w:val="1F4E79" w:themeColor="accent1" w:themeShade="80"/>
          <w:sz w:val="28"/>
          <w:szCs w:val="28"/>
        </w:rPr>
      </w:pPr>
    </w:p>
    <w:p>
      <w:pPr>
        <w:pStyle w:val="13"/>
        <w:ind w:firstLine="708"/>
        <w:jc w:val="both"/>
        <w:rPr>
          <w:color w:val="1F4E79" w:themeColor="accent1" w:themeShade="80"/>
          <w:lang w:eastAsia="ru-RU" w:bidi="ru-RU"/>
        </w:rPr>
      </w:pPr>
      <w:r>
        <w:rPr>
          <w:color w:val="1F4E79" w:themeColor="accent1" w:themeShade="80"/>
          <w:sz w:val="28"/>
          <w:szCs w:val="28"/>
        </w:rPr>
        <w:t xml:space="preserve">Регистрация для участия в конференции следует осуществить через </w:t>
      </w:r>
      <w:r>
        <w:rPr>
          <w:color w:val="1F4E79" w:themeColor="accent1" w:themeShade="80"/>
          <w:sz w:val="28"/>
          <w:szCs w:val="28"/>
          <w:lang w:val="uz-Cyrl-UZ"/>
        </w:rPr>
        <w:t>сс</w:t>
      </w:r>
      <w:r>
        <w:rPr>
          <w:color w:val="1F4E79" w:themeColor="accent1" w:themeShade="80"/>
          <w:sz w:val="28"/>
          <w:szCs w:val="28"/>
        </w:rPr>
        <w:t>ы</w:t>
      </w:r>
      <w:r>
        <w:rPr>
          <w:color w:val="1F4E79" w:themeColor="accent1" w:themeShade="80"/>
          <w:sz w:val="28"/>
          <w:szCs w:val="28"/>
          <w:lang w:val="uz-Cyrl-UZ"/>
        </w:rPr>
        <w:t>лку</w:t>
      </w: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fldChar w:fldCharType="begin"/>
      </w:r>
      <w:r>
        <w:instrText xml:space="preserve"> HYPERLINK "https://forms.office.com/Pages/ResponsePage.aspx?id=DQSIkWdsW0yxEjajBLZtrQAAAAAAAAAAAAN__kxPKJFUMkdNWFA0VTNUM0FZU1RJWEY0TTdDQkVFRS4u" </w:instrText>
      </w:r>
      <w:r>
        <w:fldChar w:fldCharType="separate"/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https://forms.office.com/Pages/ResponsePage.aspx?id=DQSIkWdsW0yxEjajBLZtrQAAAAAAAAAAAAN__kxPKJFUMkdNWFA0VTNUM0FZU1RJWEY0TTdDQkVFRS4u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end"/>
      </w:r>
      <w:r>
        <w:rPr>
          <w:color w:val="1F4E79" w:themeColor="accent1" w:themeShade="80"/>
          <w:lang w:eastAsia="ru-RU" w:bidi="ru-RU"/>
        </w:rPr>
        <w:t xml:space="preserve">, </w:t>
      </w:r>
      <w:r>
        <w:rPr>
          <w:color w:val="1F4E79" w:themeColor="accent1" w:themeShade="80"/>
          <w:sz w:val="28"/>
          <w:lang w:eastAsia="ru-RU" w:bidi="ru-RU"/>
        </w:rPr>
        <w:t>затем</w:t>
      </w:r>
      <w:r>
        <w:rPr>
          <w:color w:val="1F4E79" w:themeColor="accent1" w:themeShade="80"/>
          <w:lang w:eastAsia="ru-RU" w:bidi="ru-RU"/>
        </w:rPr>
        <w:t xml:space="preserve"> </w:t>
      </w:r>
      <w:r>
        <w:rPr>
          <w:color w:val="1F4E79" w:themeColor="accent1" w:themeShade="80"/>
          <w:sz w:val="28"/>
          <w:szCs w:val="28"/>
          <w:lang w:eastAsia="ru-RU" w:bidi="ru-RU"/>
        </w:rPr>
        <w:t>необходимо вступить в те</w:t>
      </w:r>
      <w:r>
        <w:rPr>
          <w:color w:val="1F4E79" w:themeColor="accent1" w:themeShade="80"/>
          <w:sz w:val="28"/>
          <w:szCs w:val="28"/>
          <w:lang w:bidi="en-US"/>
        </w:rPr>
        <w:t>леграмм</w:t>
      </w:r>
      <w:r>
        <w:rPr>
          <w:color w:val="1F4E79" w:themeColor="accent1" w:themeShade="80"/>
          <w:sz w:val="28"/>
          <w:szCs w:val="28"/>
          <w:lang w:eastAsia="ru-RU" w:bidi="ru-RU"/>
        </w:rPr>
        <w:t xml:space="preserve"> группу</w:t>
      </w:r>
      <w:r>
        <w:rPr>
          <w:rStyle w:val="11"/>
          <w:b/>
          <w:bCs/>
          <w:sz w:val="28"/>
          <w:szCs w:val="28"/>
        </w:rPr>
        <w:t xml:space="preserve"> 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fldChar w:fldCharType="begin"/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 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HYPERLINK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 "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https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://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t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.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me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/+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Ry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78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YKiHO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0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instrText xml:space="preserve">xhMjBi</w:instrTex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" </w:instrTex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https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://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t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.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me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/+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Ry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78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YKiHO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0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xhMjBi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fldChar w:fldCharType="end"/>
      </w:r>
      <w:r>
        <w:rPr>
          <w:rStyle w:val="11"/>
          <w:color w:val="1F4E79" w:themeColor="accent1" w:themeShade="80"/>
          <w:u w:val="none"/>
          <w:lang w:eastAsia="ru-RU" w:bidi="ru-RU"/>
        </w:rPr>
        <w:t xml:space="preserve"> </w:t>
      </w:r>
      <w:r>
        <w:rPr>
          <w:color w:val="1F4E79" w:themeColor="accent1" w:themeShade="80"/>
          <w:sz w:val="28"/>
          <w:szCs w:val="28"/>
        </w:rPr>
        <w:t>до</w:t>
      </w:r>
      <w:r>
        <w:rPr>
          <w:b/>
          <w:bCs/>
          <w:color w:val="1F4E79" w:themeColor="accent1" w:themeShade="80"/>
          <w:sz w:val="28"/>
          <w:szCs w:val="28"/>
        </w:rPr>
        <w:t xml:space="preserve"> 9 октября 2023 года. </w:t>
      </w:r>
    </w:p>
    <w:p>
      <w:pPr>
        <w:pStyle w:val="13"/>
        <w:rPr>
          <w:b/>
          <w:bCs/>
          <w:color w:val="auto"/>
          <w:sz w:val="28"/>
          <w:szCs w:val="28"/>
        </w:rPr>
      </w:pPr>
    </w:p>
    <w:p>
      <w:pPr>
        <w:pStyle w:val="13"/>
        <w:spacing w:after="7"/>
        <w:rPr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/>
          <w:color w:val="001F5F"/>
          <w:spacing w:val="-2"/>
          <w:sz w:val="28"/>
        </w:rPr>
      </w:pPr>
      <w:r>
        <w:rPr>
          <w:rFonts w:ascii="Times New Roman" w:hAnsi="Times New Roman"/>
          <w:color w:val="001F5F"/>
          <w:spacing w:val="-1"/>
          <w:sz w:val="28"/>
        </w:rPr>
        <w:t>Олимпиада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проводится</w:t>
      </w:r>
      <w:r>
        <w:rPr>
          <w:rFonts w:ascii="Times New Roman" w:hAnsi="Times New Roman"/>
          <w:color w:val="001F5F"/>
          <w:sz w:val="28"/>
        </w:rPr>
        <w:t xml:space="preserve"> в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z w:val="28"/>
        </w:rPr>
        <w:t xml:space="preserve">3 </w:t>
      </w:r>
      <w:r>
        <w:rPr>
          <w:rFonts w:ascii="Times New Roman" w:hAnsi="Times New Roman"/>
          <w:color w:val="001F5F"/>
          <w:spacing w:val="-1"/>
          <w:sz w:val="28"/>
        </w:rPr>
        <w:t>этапа:</w:t>
      </w:r>
    </w:p>
    <w:p>
      <w:pPr>
        <w:spacing w:line="360" w:lineRule="auto"/>
        <w:jc w:val="center"/>
        <w:rPr>
          <w:rFonts w:ascii="Times New Roman" w:hAnsi="Times New Roman"/>
          <w:b/>
          <w:i/>
          <w:color w:val="001F5F"/>
          <w:sz w:val="28"/>
        </w:rPr>
      </w:pPr>
      <w:r>
        <w:rPr>
          <w:rFonts w:ascii="Times New Roman" w:hAnsi="Times New Roman"/>
          <w:color w:val="001F5F"/>
          <w:sz w:val="28"/>
        </w:rPr>
        <w:t>1 этап:</w:t>
      </w:r>
      <w:r>
        <w:rPr>
          <w:rFonts w:ascii="Times New Roman" w:hAnsi="Times New Roman"/>
          <w:color w:val="001F5F"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 xml:space="preserve">тестирование  </w:t>
      </w:r>
      <w:r>
        <w:rPr>
          <w:rFonts w:ascii="Times New Roman" w:hAnsi="Times New Roman"/>
          <w:b/>
          <w:i/>
          <w:color w:val="001F5F"/>
          <w:sz w:val="28"/>
        </w:rPr>
        <w:t>на</w:t>
      </w:r>
      <w:r>
        <w:rPr>
          <w:rFonts w:ascii="Times New Roman" w:hAnsi="Times New Roman"/>
          <w:b/>
          <w:i/>
          <w:color w:val="001F5F"/>
          <w:spacing w:val="3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платформе</w:t>
      </w:r>
      <w:r>
        <w:rPr>
          <w:rFonts w:ascii="Times New Roman" w:hAnsi="Times New Roman"/>
          <w:b/>
          <w:i/>
          <w:color w:val="001F5F"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Google</w:t>
      </w:r>
      <w:r>
        <w:rPr>
          <w:rFonts w:ascii="Times New Roman" w:hAnsi="Times New Roman"/>
          <w:b/>
          <w:i/>
          <w:color w:val="001F5F"/>
          <w:sz w:val="28"/>
        </w:rPr>
        <w:t xml:space="preserve"> test</w:t>
      </w:r>
    </w:p>
    <w:p>
      <w:pPr>
        <w:spacing w:line="360" w:lineRule="auto"/>
        <w:jc w:val="center"/>
        <w:rPr>
          <w:rFonts w:ascii="Times New Roman" w:hAnsi="Times New Roman"/>
          <w:b/>
          <w:i/>
          <w:color w:val="001F5F"/>
          <w:spacing w:val="1"/>
          <w:sz w:val="28"/>
        </w:rPr>
      </w:pPr>
      <w:r>
        <w:rPr>
          <w:rFonts w:ascii="Times New Roman" w:hAnsi="Times New Roman"/>
          <w:color w:val="001F5F"/>
          <w:sz w:val="28"/>
        </w:rPr>
        <w:t xml:space="preserve">2 </w:t>
      </w:r>
      <w:r>
        <w:rPr>
          <w:rFonts w:ascii="Times New Roman" w:hAnsi="Times New Roman"/>
          <w:color w:val="001F5F"/>
          <w:spacing w:val="-1"/>
          <w:sz w:val="28"/>
        </w:rPr>
        <w:t>этап: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решения</w:t>
      </w:r>
      <w:r>
        <w:rPr>
          <w:rFonts w:ascii="Times New Roman" w:hAnsi="Times New Roman"/>
          <w:b/>
          <w:i/>
          <w:color w:val="001F5F"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ситуационной</w:t>
      </w:r>
      <w:r>
        <w:rPr>
          <w:rFonts w:ascii="Times New Roman" w:hAnsi="Times New Roman"/>
          <w:b/>
          <w:i/>
          <w:color w:val="001F5F"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задачи</w:t>
      </w:r>
    </w:p>
    <w:p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i/>
          <w:color w:val="001F5F"/>
          <w:spacing w:val="-1"/>
          <w:sz w:val="28"/>
        </w:rPr>
      </w:pPr>
      <w:r>
        <w:rPr>
          <w:rFonts w:ascii="Times New Roman" w:hAnsi="Times New Roman"/>
          <w:color w:val="001F5F"/>
          <w:sz w:val="28"/>
        </w:rPr>
        <w:t>3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этап: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Блиц-опрос</w:t>
      </w:r>
      <w:r>
        <w:rPr>
          <w:rFonts w:ascii="Times New Roman" w:hAnsi="Times New Roman"/>
          <w:b/>
          <w:i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2"/>
          <w:sz w:val="28"/>
        </w:rPr>
        <w:t>на</w:t>
      </w:r>
      <w:r>
        <w:rPr>
          <w:rFonts w:ascii="Times New Roman" w:hAnsi="Times New Roman"/>
          <w:b/>
          <w:i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платформе</w:t>
      </w:r>
      <w:r>
        <w:rPr>
          <w:rFonts w:ascii="Times New Roman" w:hAnsi="Times New Roman"/>
          <w:b/>
          <w:i/>
          <w:color w:val="001F5F"/>
          <w:sz w:val="28"/>
        </w:rPr>
        <w:t xml:space="preserve"> </w:t>
      </w:r>
      <w:r>
        <w:rPr>
          <w:rFonts w:ascii="Times New Roman" w:hAnsi="Times New Roman"/>
          <w:b/>
          <w:i/>
          <w:color w:val="001F5F"/>
          <w:spacing w:val="-1"/>
          <w:sz w:val="28"/>
        </w:rPr>
        <w:t>Zoom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color w:val="001F5F"/>
          <w:spacing w:val="-1"/>
          <w:sz w:val="28"/>
        </w:rPr>
        <w:t>(подробности</w:t>
      </w:r>
      <w:r>
        <w:rPr>
          <w:rFonts w:ascii="Times New Roman" w:hAnsi="Times New Roman"/>
          <w:color w:val="001F5F"/>
          <w:sz w:val="28"/>
        </w:rPr>
        <w:t xml:space="preserve"> на </w:t>
      </w:r>
      <w:r>
        <w:rPr>
          <w:rFonts w:ascii="Times New Roman" w:hAnsi="Times New Roman"/>
          <w:color w:val="001F5F"/>
          <w:spacing w:val="-2"/>
          <w:sz w:val="28"/>
        </w:rPr>
        <w:t>сайте</w:t>
      </w:r>
      <w:r>
        <w:rPr>
          <w:rFonts w:ascii="Times New Roman" w:hAnsi="Times New Roman"/>
          <w:color w:val="001F5F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Олимпиады).</w:t>
      </w:r>
    </w:p>
    <w:p>
      <w:pPr>
        <w:spacing w:line="360" w:lineRule="auto"/>
        <w:jc w:val="center"/>
        <w:rPr>
          <w:rFonts w:ascii="Times New Roman" w:hAnsi="Times New Roman"/>
          <w:color w:val="001F5F"/>
          <w:spacing w:val="-1"/>
          <w:sz w:val="28"/>
        </w:rPr>
      </w:pPr>
      <w:r>
        <w:rPr>
          <w:rFonts w:ascii="Times New Roman" w:hAnsi="Times New Roman"/>
          <w:color w:val="001F5F"/>
          <w:spacing w:val="-1"/>
          <w:sz w:val="28"/>
        </w:rPr>
        <w:t>Количество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 xml:space="preserve">студентов </w:t>
      </w:r>
      <w:r>
        <w:rPr>
          <w:rFonts w:ascii="Times New Roman" w:hAnsi="Times New Roman"/>
          <w:color w:val="001F5F"/>
          <w:spacing w:val="1"/>
          <w:sz w:val="28"/>
        </w:rPr>
        <w:t xml:space="preserve"> </w:t>
      </w:r>
      <w:r>
        <w:rPr>
          <w:rFonts w:ascii="Times New Roman" w:hAnsi="Times New Roman"/>
          <w:color w:val="00B0F0"/>
          <w:spacing w:val="-1"/>
          <w:sz w:val="28"/>
        </w:rPr>
        <w:t xml:space="preserve"> </w:t>
      </w:r>
      <w:r>
        <w:rPr>
          <w:rFonts w:ascii="Times New Roman" w:hAnsi="Times New Roman"/>
          <w:color w:val="002060"/>
          <w:spacing w:val="-1"/>
          <w:sz w:val="28"/>
        </w:rPr>
        <w:t>не</w:t>
      </w:r>
      <w:r>
        <w:rPr>
          <w:rFonts w:ascii="Times New Roman" w:hAnsi="Times New Roman"/>
          <w:color w:val="002060"/>
          <w:sz w:val="28"/>
        </w:rPr>
        <w:t xml:space="preserve"> </w:t>
      </w:r>
      <w:r>
        <w:rPr>
          <w:rFonts w:ascii="Times New Roman" w:hAnsi="Times New Roman"/>
          <w:color w:val="001F5F"/>
          <w:spacing w:val="-1"/>
          <w:sz w:val="28"/>
        </w:rPr>
        <w:t>ограничено.</w:t>
      </w:r>
    </w:p>
    <w:p>
      <w:pPr>
        <w:pStyle w:val="7"/>
        <w:spacing w:before="0"/>
        <w:ind w:left="0"/>
        <w:jc w:val="center"/>
        <w:rPr>
          <w:b w:val="0"/>
          <w:bCs w:val="0"/>
          <w:lang w:val="ru-RU" w:eastAsia="ru-RU"/>
        </w:rPr>
      </w:pPr>
      <w:r>
        <w:rPr>
          <w:i/>
          <w:color w:val="2E5395"/>
          <w:spacing w:val="-1"/>
          <w:lang w:val="ru-RU"/>
        </w:rPr>
        <w:t>ДЛЯ</w:t>
      </w:r>
      <w:r>
        <w:rPr>
          <w:i/>
          <w:color w:val="2E5395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УЧАСТИЯ</w:t>
      </w:r>
      <w:r>
        <w:rPr>
          <w:i/>
          <w:color w:val="2E5395"/>
          <w:spacing w:val="-3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ПРИГЛАШАЮТСЯ</w:t>
      </w:r>
      <w:r>
        <w:rPr>
          <w:i/>
          <w:color w:val="2E5395"/>
          <w:spacing w:val="-3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ВСЕ</w:t>
      </w:r>
      <w:r>
        <w:rPr>
          <w:i/>
          <w:color w:val="2E5395"/>
          <w:spacing w:val="26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СТУДЕНТЫ,</w:t>
      </w:r>
      <w:r>
        <w:rPr>
          <w:i/>
          <w:color w:val="2E5395"/>
          <w:spacing w:val="-4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КОТОРЫЕ</w:t>
      </w:r>
      <w:r>
        <w:rPr>
          <w:i/>
          <w:color w:val="2E5395"/>
          <w:spacing w:val="1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ХОТЯТ</w:t>
      </w:r>
      <w:r>
        <w:rPr>
          <w:i/>
          <w:color w:val="2E5395"/>
          <w:lang w:val="ru-RU"/>
        </w:rPr>
        <w:t xml:space="preserve"> </w:t>
      </w:r>
      <w:r>
        <w:rPr>
          <w:i/>
          <w:color w:val="2E5395"/>
          <w:spacing w:val="-2"/>
          <w:lang w:val="ru-RU"/>
        </w:rPr>
        <w:t>ПРОДЕМОНСТРИРОВАТЬ</w:t>
      </w:r>
      <w:r>
        <w:rPr>
          <w:i/>
          <w:color w:val="2E5395"/>
          <w:lang w:val="ru-RU"/>
        </w:rPr>
        <w:t xml:space="preserve"> </w:t>
      </w:r>
      <w:r>
        <w:rPr>
          <w:i/>
          <w:color w:val="2E5395"/>
          <w:spacing w:val="-1"/>
          <w:lang w:val="ru-RU"/>
        </w:rPr>
        <w:t>СВОИ</w:t>
      </w:r>
      <w:r>
        <w:rPr>
          <w:i/>
          <w:color w:val="2E5395"/>
          <w:spacing w:val="1"/>
          <w:lang w:val="ru-RU"/>
        </w:rPr>
        <w:t xml:space="preserve"> </w:t>
      </w:r>
      <w:r>
        <w:rPr>
          <w:i/>
          <w:color w:val="2E5395"/>
          <w:spacing w:val="-2"/>
          <w:lang w:val="ru-RU"/>
        </w:rPr>
        <w:t xml:space="preserve">ЗНАНИЯ </w:t>
      </w:r>
      <w:r>
        <w:rPr>
          <w:i/>
          <w:color w:val="2E5395"/>
          <w:lang w:val="ru-RU"/>
        </w:rPr>
        <w:t xml:space="preserve">И </w:t>
      </w:r>
      <w:r>
        <w:rPr>
          <w:i/>
          <w:color w:val="2E5395"/>
          <w:spacing w:val="-2"/>
          <w:lang w:val="ru-RU"/>
        </w:rPr>
        <w:t>НАВЫКИ</w:t>
      </w:r>
      <w:r>
        <w:rPr>
          <w:i/>
          <w:color w:val="2E5395"/>
          <w:lang w:val="ru-RU"/>
        </w:rPr>
        <w:t xml:space="preserve"> В</w:t>
      </w:r>
      <w:r>
        <w:rPr>
          <w:i/>
          <w:color w:val="2E5395"/>
          <w:spacing w:val="1"/>
          <w:lang w:val="ru-RU"/>
        </w:rPr>
        <w:t xml:space="preserve"> </w:t>
      </w:r>
      <w:r>
        <w:rPr>
          <w:i/>
          <w:color w:val="2E5395"/>
          <w:spacing w:val="-2"/>
          <w:lang w:val="ru-RU"/>
        </w:rPr>
        <w:t>МЕДИЦИНЕ!</w:t>
      </w:r>
      <w:r>
        <w:rPr>
          <w:b w:val="0"/>
          <w:bCs w:val="0"/>
          <w:lang w:val="ru-RU" w:eastAsia="ru-RU"/>
        </w:rPr>
        <w:t xml:space="preserve"> </w:t>
      </w:r>
    </w:p>
    <w:p>
      <w:pPr>
        <w:pStyle w:val="7"/>
        <w:spacing w:before="0"/>
        <w:ind w:left="0"/>
        <w:jc w:val="center"/>
        <w:rPr>
          <w:b w:val="0"/>
          <w:bCs w:val="0"/>
          <w:lang w:val="ru-RU" w:eastAsia="ru-RU"/>
        </w:rPr>
      </w:pPr>
    </w:p>
    <w:p>
      <w:pPr>
        <w:pStyle w:val="7"/>
        <w:spacing w:before="0"/>
        <w:ind w:left="0"/>
        <w:jc w:val="center"/>
        <w:rPr>
          <w:rFonts w:cs="Times New Roman"/>
          <w:lang w:val="ru-RU"/>
        </w:rPr>
      </w:pPr>
      <w:r>
        <w:rPr>
          <w:color w:val="001F5F"/>
          <w:spacing w:val="-1"/>
          <w:lang w:val="ru-RU"/>
        </w:rPr>
        <w:t>(подробности</w:t>
      </w:r>
      <w:r>
        <w:rPr>
          <w:color w:val="001F5F"/>
          <w:lang w:val="ru-RU"/>
        </w:rPr>
        <w:t xml:space="preserve"> на </w:t>
      </w:r>
      <w:r>
        <w:rPr>
          <w:color w:val="001F5F"/>
          <w:spacing w:val="-2"/>
          <w:lang w:val="ru-RU"/>
        </w:rPr>
        <w:t>сайте</w:t>
      </w:r>
      <w:r>
        <w:rPr>
          <w:color w:val="001F5F"/>
          <w:lang w:val="ru-RU"/>
        </w:rPr>
        <w:t xml:space="preserve"> </w:t>
      </w:r>
      <w:r>
        <w:rPr>
          <w:color w:val="001F5F"/>
          <w:spacing w:val="-1"/>
          <w:lang w:val="ru-RU"/>
        </w:rPr>
        <w:t>Кафедры психиатрии и наркологии ТМА).</w:t>
      </w:r>
    </w:p>
    <w:p>
      <w:pPr>
        <w:pStyle w:val="7"/>
        <w:spacing w:before="0"/>
        <w:ind w:left="0"/>
        <w:jc w:val="center"/>
        <w:rPr>
          <w:b w:val="0"/>
          <w:bCs w:val="0"/>
          <w:lang w:val="ru-RU"/>
        </w:rPr>
      </w:pPr>
    </w:p>
    <w:p>
      <w:pPr>
        <w:pStyle w:val="13"/>
        <w:rPr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 xml:space="preserve">Информация для связи: </w:t>
      </w:r>
    </w:p>
    <w:p>
      <w:pPr>
        <w:pStyle w:val="13"/>
        <w:spacing w:after="7"/>
        <w:rPr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Усербаева Роза Куралбаевна, +998 97 424 01 52</w:t>
      </w:r>
    </w:p>
    <w:p>
      <w:pPr>
        <w:pStyle w:val="1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1808480</wp:posOffset>
            </wp:positionH>
            <wp:positionV relativeFrom="paragraph">
              <wp:posOffset>630555</wp:posOffset>
            </wp:positionV>
            <wp:extent cx="2657475" cy="2657475"/>
            <wp:effectExtent l="0" t="0" r="9525" b="9525"/>
            <wp:wrapTight wrapText="bothSides">
              <wp:wrapPolygon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Рисунок 1" descr="C:\Users\user-77\Downloads\QRCode для Registration form of International Subject Olympiad in psychia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-77\Downloads\QRCode для Registration form of International Subject Olympiad in psychiat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35"/>
        <w:tab w:val="clear" w:pos="4677"/>
        <w:tab w:val="clear" w:pos="9355"/>
      </w:tabs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2"/>
    <w:rsid w:val="000207EB"/>
    <w:rsid w:val="001069C4"/>
    <w:rsid w:val="001217B7"/>
    <w:rsid w:val="001F0F82"/>
    <w:rsid w:val="00221707"/>
    <w:rsid w:val="00255B6B"/>
    <w:rsid w:val="0025665D"/>
    <w:rsid w:val="00283ACA"/>
    <w:rsid w:val="0029233E"/>
    <w:rsid w:val="002A4D97"/>
    <w:rsid w:val="002E224B"/>
    <w:rsid w:val="003279D2"/>
    <w:rsid w:val="00331424"/>
    <w:rsid w:val="00396081"/>
    <w:rsid w:val="003D0B25"/>
    <w:rsid w:val="003D1673"/>
    <w:rsid w:val="00410A57"/>
    <w:rsid w:val="004355FA"/>
    <w:rsid w:val="005B31D6"/>
    <w:rsid w:val="006B1CED"/>
    <w:rsid w:val="006C7AB3"/>
    <w:rsid w:val="00710EA1"/>
    <w:rsid w:val="00725D14"/>
    <w:rsid w:val="007F0A54"/>
    <w:rsid w:val="0085116F"/>
    <w:rsid w:val="008D33B5"/>
    <w:rsid w:val="009740CA"/>
    <w:rsid w:val="009F63DE"/>
    <w:rsid w:val="00A30578"/>
    <w:rsid w:val="00A64BB4"/>
    <w:rsid w:val="00AA3175"/>
    <w:rsid w:val="00AA5AE6"/>
    <w:rsid w:val="00B46D29"/>
    <w:rsid w:val="00B60DD9"/>
    <w:rsid w:val="00B80E93"/>
    <w:rsid w:val="00B85E8F"/>
    <w:rsid w:val="00BE25F7"/>
    <w:rsid w:val="00CC1291"/>
    <w:rsid w:val="00D318EB"/>
    <w:rsid w:val="00D36719"/>
    <w:rsid w:val="00D65A14"/>
    <w:rsid w:val="00D837DF"/>
    <w:rsid w:val="00DA087B"/>
    <w:rsid w:val="00E24922"/>
    <w:rsid w:val="00E31F16"/>
    <w:rsid w:val="00E65D0D"/>
    <w:rsid w:val="00E875A3"/>
    <w:rsid w:val="5CC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8"/>
    <w:qFormat/>
    <w:uiPriority w:val="1"/>
    <w:pPr>
      <w:widowControl w:val="0"/>
      <w:spacing w:before="64" w:after="0" w:line="240" w:lineRule="auto"/>
      <w:ind w:left="102"/>
    </w:pPr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styleId="8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1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4">
    <w:name w:val="List Paragraph"/>
    <w:basedOn w:val="1"/>
    <w:qFormat/>
    <w:uiPriority w:val="1"/>
    <w:pPr>
      <w:ind w:left="720"/>
      <w:contextualSpacing/>
    </w:pPr>
  </w:style>
  <w:style w:type="character" w:customStyle="1" w:styleId="15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16">
    <w:name w:val="Верхний колонтитул Знак"/>
    <w:basedOn w:val="5"/>
    <w:link w:val="10"/>
    <w:qFormat/>
    <w:uiPriority w:val="99"/>
  </w:style>
  <w:style w:type="character" w:customStyle="1" w:styleId="17">
    <w:name w:val="Нижний колонтитул Знак"/>
    <w:basedOn w:val="5"/>
    <w:link w:val="9"/>
    <w:qFormat/>
    <w:uiPriority w:val="99"/>
  </w:style>
  <w:style w:type="character" w:customStyle="1" w:styleId="18">
    <w:name w:val="Основной текст Знак"/>
    <w:basedOn w:val="5"/>
    <w:link w:val="7"/>
    <w:qFormat/>
    <w:uiPriority w:val="1"/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customStyle="1" w:styleId="19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0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1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2">
    <w:name w:val="Intense Emphasis"/>
    <w:basedOn w:val="5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Intense Quote"/>
    <w:basedOn w:val="1"/>
    <w:next w:val="1"/>
    <w:link w:val="24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4">
    <w:name w:val="Выделенная цитата Знак"/>
    <w:basedOn w:val="5"/>
    <w:link w:val="23"/>
    <w:qFormat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A66F-D9C8-4625-A4AD-6105DD50E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290</Words>
  <Characters>1654</Characters>
  <Lines>13</Lines>
  <Paragraphs>3</Paragraphs>
  <TotalTime>2</TotalTime>
  <ScaleCrop>false</ScaleCrop>
  <LinksUpToDate>false</LinksUpToDate>
  <CharactersWithSpaces>1941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2023-09-14T06:13:00Z</dcterms:created>
  <dc:creator>Абдуллаева Дилафруз</dc:creator>
  <cp:lastModifiedBy>Ziyodulla</cp:lastModifiedBy>
  <dcterms:modified xsi:type="dcterms:W3CDTF">2023-09-15T13:32:04Z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6ef11d6177d537be5b93de0d42fdc88c35c8ea5e31440ed1171bb92121470e0b</vt:lpwstr>
  </property>
  <property fmtid="{D5CDD505-2E9C-101B-9397-08002B2CF9AE}" pid="3" name="KSOProductBuildVer">
    <vt:lpwstr>1033-12.2.0.13201</vt:lpwstr>
  </property>
  <property fmtid="{D5CDD505-2E9C-101B-9397-08002B2CF9AE}" pid="4" name="ICV">
    <vt:lpwstr>CB99FFCD8F1C422993A431C7524EF311_13</vt:lpwstr>
  </property>
</Properties>
</file>