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A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>Абстинент синдром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>Онгнинг намозшомсимон хиралашуви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>Катотоник ступор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>Дисфорик синдроми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 xml:space="preserve">Маниакал 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синдром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и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>Делирий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 xml:space="preserve">Парафрен 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синдром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 xml:space="preserve">Обсессив-фобик 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синдром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bookmarkStart w:id="0" w:name="_GoBack"/>
      <w:bookmarkEnd w:id="0"/>
      <w:r w:rsidRPr="006963A2">
        <w:rPr>
          <w:rFonts w:ascii="Times New Roman" w:hAnsi="Times New Roman" w:cs="Times New Roman"/>
          <w:b/>
          <w:sz w:val="52"/>
          <w:lang w:val="uz-Cyrl-UZ"/>
        </w:rPr>
        <w:t xml:space="preserve">Онейроид 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синдром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lastRenderedPageBreak/>
        <w:t xml:space="preserve">Параноял 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синдром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 xml:space="preserve">Кандинский-клерамбо 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синдром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и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 xml:space="preserve">Психомотор қўзғалиш 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синдром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и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 xml:space="preserve">Тутқаноқ 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синдром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и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 xml:space="preserve">Гебефреник 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синдром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>Катотоник ступор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 xml:space="preserve">Астеник 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синдром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 xml:space="preserve">Депрессив </w:t>
      </w:r>
      <w:r w:rsidRPr="006963A2">
        <w:rPr>
          <w:rFonts w:ascii="Times New Roman" w:hAnsi="Times New Roman" w:cs="Times New Roman"/>
          <w:b/>
          <w:sz w:val="52"/>
          <w:lang w:val="uz-Cyrl-UZ"/>
        </w:rPr>
        <w:t>синдром</w:t>
      </w:r>
    </w:p>
    <w:p w:rsidR="006963A2" w:rsidRPr="006963A2" w:rsidRDefault="006963A2" w:rsidP="006963A2">
      <w:pPr>
        <w:spacing w:line="600" w:lineRule="auto"/>
        <w:jc w:val="center"/>
        <w:rPr>
          <w:rFonts w:ascii="Times New Roman" w:hAnsi="Times New Roman" w:cs="Times New Roman"/>
          <w:b/>
          <w:sz w:val="52"/>
          <w:lang w:val="uz-Cyrl-UZ"/>
        </w:rPr>
      </w:pPr>
      <w:r w:rsidRPr="006963A2">
        <w:rPr>
          <w:rFonts w:ascii="Times New Roman" w:hAnsi="Times New Roman" w:cs="Times New Roman"/>
          <w:b/>
          <w:sz w:val="52"/>
          <w:lang w:val="uz-Cyrl-UZ"/>
        </w:rPr>
        <w:t>Истерик синдром</w:t>
      </w:r>
    </w:p>
    <w:sectPr w:rsidR="006963A2" w:rsidRPr="0069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2C"/>
    <w:rsid w:val="0047297A"/>
    <w:rsid w:val="006963A2"/>
    <w:rsid w:val="008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</dc:creator>
  <cp:keywords/>
  <dc:description/>
  <cp:lastModifiedBy>User-16</cp:lastModifiedBy>
  <cp:revision>2</cp:revision>
  <dcterms:created xsi:type="dcterms:W3CDTF">2021-10-14T03:54:00Z</dcterms:created>
  <dcterms:modified xsi:type="dcterms:W3CDTF">2021-10-14T03:57:00Z</dcterms:modified>
</cp:coreProperties>
</file>